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CD79" w14:textId="362DBFA5" w:rsidR="00C61D73" w:rsidRPr="00C61D73" w:rsidRDefault="0040526D" w:rsidP="007911DE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Possible</w:t>
      </w:r>
      <w:r w:rsidR="00C61D73" w:rsidRPr="00C61D7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Guidelines for Dialogue</w:t>
      </w:r>
    </w:p>
    <w:p w14:paraId="6EDF5E9D" w14:textId="77777777" w:rsidR="00C61D73" w:rsidRPr="00C61D73" w:rsidRDefault="00C61D73" w:rsidP="00791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B6D8E" w14:textId="019CCE1A" w:rsidR="00C61D73" w:rsidRPr="00C61D73" w:rsidRDefault="00C61D73" w:rsidP="004052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1D73">
        <w:rPr>
          <w:rFonts w:ascii="Arial" w:eastAsia="Times New Roman" w:hAnsi="Arial" w:cs="Arial"/>
          <w:b/>
          <w:bCs/>
          <w:color w:val="E69138"/>
          <w:sz w:val="25"/>
          <w:szCs w:val="25"/>
        </w:rPr>
        <w:t>Communication Requirements in a Cross-Cultural Context:</w:t>
      </w:r>
      <w:r w:rsidRPr="00C61D7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7B6E74F" w14:textId="77777777" w:rsidR="00C61D73" w:rsidRPr="007911DE" w:rsidRDefault="00C61D73" w:rsidP="007911D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911DE">
        <w:rPr>
          <w:rFonts w:ascii="Arial" w:eastAsia="Times New Roman" w:hAnsi="Arial" w:cs="Arial"/>
          <w:color w:val="000000"/>
          <w:sz w:val="24"/>
          <w:szCs w:val="24"/>
        </w:rPr>
        <w:t>We recognize that we are</w:t>
      </w:r>
      <w:r w:rsidRPr="007911DE">
        <w:rPr>
          <w:rFonts w:ascii="Arial" w:eastAsia="Times New Roman" w:hAnsi="Arial" w:cs="Arial"/>
          <w:color w:val="FF0000"/>
          <w:sz w:val="24"/>
          <w:szCs w:val="24"/>
        </w:rPr>
        <w:t xml:space="preserve"> entering into cross-cultural dialogue </w:t>
      </w:r>
      <w:r w:rsidRPr="007911DE">
        <w:rPr>
          <w:rFonts w:ascii="Arial" w:eastAsia="Times New Roman" w:hAnsi="Arial" w:cs="Arial"/>
          <w:color w:val="000000"/>
          <w:sz w:val="24"/>
          <w:szCs w:val="24"/>
        </w:rPr>
        <w:t xml:space="preserve">and that such dialogue </w:t>
      </w:r>
      <w:r w:rsidRPr="007911DE">
        <w:rPr>
          <w:rFonts w:ascii="Arial" w:eastAsia="Times New Roman" w:hAnsi="Arial" w:cs="Arial"/>
          <w:color w:val="FF0000"/>
          <w:sz w:val="24"/>
          <w:szCs w:val="24"/>
        </w:rPr>
        <w:t>demands something from all of us.</w:t>
      </w:r>
      <w:r w:rsidRPr="007911DE">
        <w:rPr>
          <w:rFonts w:ascii="Arial" w:eastAsia="Times New Roman" w:hAnsi="Arial" w:cs="Arial"/>
          <w:color w:val="000000"/>
          <w:sz w:val="24"/>
          <w:szCs w:val="24"/>
        </w:rPr>
        <w:t>  Some of us, for example, may be accepting a responsibility to verbalize our thoughts more often than is our cultural norm, while others of us may be accepting a responsibility to engage in more listening and reflection than is our norm.  </w:t>
      </w:r>
    </w:p>
    <w:p w14:paraId="5ED48BF4" w14:textId="779B77C2" w:rsidR="00C61D73" w:rsidRPr="007911DE" w:rsidRDefault="00C61D73" w:rsidP="007911D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B09E9B5" w14:textId="77777777" w:rsidR="00C61D73" w:rsidRPr="007911DE" w:rsidRDefault="00C61D73" w:rsidP="007911D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911DE">
        <w:rPr>
          <w:rFonts w:ascii="Arial" w:eastAsia="Times New Roman" w:hAnsi="Arial" w:cs="Arial"/>
          <w:color w:val="000000"/>
          <w:sz w:val="24"/>
          <w:szCs w:val="24"/>
        </w:rPr>
        <w:t xml:space="preserve">Each of us accepts a responsibility to ensure that </w:t>
      </w:r>
      <w:r w:rsidRPr="007911DE">
        <w:rPr>
          <w:rFonts w:ascii="Arial" w:eastAsia="Times New Roman" w:hAnsi="Arial" w:cs="Arial"/>
          <w:color w:val="FF0000"/>
          <w:sz w:val="24"/>
          <w:szCs w:val="24"/>
        </w:rPr>
        <w:t>everyone’s perspective is welcomed and carefully considered</w:t>
      </w:r>
      <w:r w:rsidRPr="007911DE">
        <w:rPr>
          <w:rFonts w:ascii="Arial" w:eastAsia="Times New Roman" w:hAnsi="Arial" w:cs="Arial"/>
          <w:color w:val="000000"/>
          <w:sz w:val="24"/>
          <w:szCs w:val="24"/>
        </w:rPr>
        <w:t xml:space="preserve"> within our group.  We know that each person’s words have </w:t>
      </w:r>
      <w:proofErr w:type="gramStart"/>
      <w:r w:rsidRPr="007911DE">
        <w:rPr>
          <w:rFonts w:ascii="Arial" w:eastAsia="Times New Roman" w:hAnsi="Arial" w:cs="Arial"/>
          <w:color w:val="000000"/>
          <w:sz w:val="24"/>
          <w:szCs w:val="24"/>
        </w:rPr>
        <w:t>value</w:t>
      </w:r>
      <w:proofErr w:type="gramEnd"/>
      <w:r w:rsidRPr="007911DE">
        <w:rPr>
          <w:rFonts w:ascii="Arial" w:eastAsia="Times New Roman" w:hAnsi="Arial" w:cs="Arial"/>
          <w:color w:val="000000"/>
          <w:sz w:val="24"/>
          <w:szCs w:val="24"/>
        </w:rPr>
        <w:t xml:space="preserve"> and we devote ourselves to understanding what is being communicated as fully as possible.   </w:t>
      </w:r>
    </w:p>
    <w:p w14:paraId="665784F7" w14:textId="224E5626" w:rsidR="00C61D73" w:rsidRPr="007911DE" w:rsidRDefault="00C61D73" w:rsidP="007911D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4694EB1F" w14:textId="77777777" w:rsidR="00C61D73" w:rsidRPr="007911DE" w:rsidRDefault="00C61D73" w:rsidP="007911D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911DE">
        <w:rPr>
          <w:rFonts w:ascii="Arial" w:eastAsia="Times New Roman" w:hAnsi="Arial" w:cs="Arial"/>
          <w:color w:val="000000"/>
          <w:sz w:val="24"/>
          <w:szCs w:val="24"/>
        </w:rPr>
        <w:t xml:space="preserve">We seek to support </w:t>
      </w:r>
      <w:r w:rsidRPr="007911DE">
        <w:rPr>
          <w:rFonts w:ascii="Arial" w:eastAsia="Times New Roman" w:hAnsi="Arial" w:cs="Arial"/>
          <w:color w:val="FF0000"/>
          <w:sz w:val="24"/>
          <w:szCs w:val="24"/>
        </w:rPr>
        <w:t>active listening, turn-taking</w:t>
      </w:r>
      <w:r w:rsidRPr="007911DE">
        <w:rPr>
          <w:rFonts w:ascii="Arial" w:eastAsia="Times New Roman" w:hAnsi="Arial" w:cs="Arial"/>
          <w:color w:val="000000"/>
          <w:sz w:val="24"/>
          <w:szCs w:val="24"/>
        </w:rPr>
        <w:t>, resisting “</w:t>
      </w:r>
      <w:proofErr w:type="gramStart"/>
      <w:r w:rsidRPr="007911DE">
        <w:rPr>
          <w:rFonts w:ascii="Arial" w:eastAsia="Times New Roman" w:hAnsi="Arial" w:cs="Arial"/>
          <w:color w:val="000000"/>
          <w:sz w:val="24"/>
          <w:szCs w:val="24"/>
        </w:rPr>
        <w:t>side-bar</w:t>
      </w:r>
      <w:proofErr w:type="gramEnd"/>
      <w:r w:rsidRPr="007911DE">
        <w:rPr>
          <w:rFonts w:ascii="Arial" w:eastAsia="Times New Roman" w:hAnsi="Arial" w:cs="Arial"/>
          <w:color w:val="000000"/>
          <w:sz w:val="24"/>
          <w:szCs w:val="24"/>
        </w:rPr>
        <w:t xml:space="preserve">” comments and conversations, and interruptions – especially </w:t>
      </w:r>
      <w:r w:rsidRPr="007911DE">
        <w:rPr>
          <w:rFonts w:ascii="Arial" w:eastAsia="Times New Roman" w:hAnsi="Arial" w:cs="Arial"/>
          <w:color w:val="FF0000"/>
          <w:sz w:val="24"/>
          <w:szCs w:val="24"/>
        </w:rPr>
        <w:t>disruptions or distractions while another is speaking</w:t>
      </w:r>
      <w:r w:rsidRPr="007911DE">
        <w:rPr>
          <w:rFonts w:ascii="Arial" w:eastAsia="Times New Roman" w:hAnsi="Arial" w:cs="Arial"/>
          <w:color w:val="000000"/>
          <w:sz w:val="24"/>
          <w:szCs w:val="24"/>
        </w:rPr>
        <w:t xml:space="preserve"> (i.e., verbal interjections, phone call notifications, acting out gestures).</w:t>
      </w:r>
    </w:p>
    <w:p w14:paraId="5A0CD39C" w14:textId="77777777" w:rsidR="00C61D73" w:rsidRPr="00C61D73" w:rsidRDefault="00C61D73" w:rsidP="00791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EEF39" w14:textId="324BBACF" w:rsidR="00C61D73" w:rsidRPr="007911DE" w:rsidRDefault="00C61D73" w:rsidP="007911D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1DE">
        <w:rPr>
          <w:rFonts w:ascii="Arial" w:eastAsia="Times New Roman" w:hAnsi="Arial" w:cs="Arial"/>
          <w:b/>
          <w:bCs/>
          <w:color w:val="E69138"/>
          <w:sz w:val="24"/>
          <w:szCs w:val="24"/>
        </w:rPr>
        <w:t>Recognizing, Responding, and Facilitating Feelings and Power Dynamics</w:t>
      </w:r>
      <w:r w:rsidRPr="007911DE">
        <w:rPr>
          <w:rFonts w:ascii="Arial" w:eastAsia="Times New Roman" w:hAnsi="Arial" w:cs="Arial"/>
          <w:b/>
          <w:bCs/>
          <w:color w:val="E69138"/>
          <w:sz w:val="24"/>
          <w:szCs w:val="24"/>
        </w:rPr>
        <w:br/>
      </w:r>
    </w:p>
    <w:p w14:paraId="72CC3898" w14:textId="77777777" w:rsidR="00C61D73" w:rsidRPr="007911DE" w:rsidRDefault="00C61D73" w:rsidP="007911D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911DE">
        <w:rPr>
          <w:rFonts w:ascii="Arial" w:eastAsia="Times New Roman" w:hAnsi="Arial" w:cs="Arial"/>
          <w:color w:val="000000"/>
          <w:sz w:val="24"/>
          <w:szCs w:val="24"/>
        </w:rPr>
        <w:t xml:space="preserve">We recognize that </w:t>
      </w:r>
      <w:r w:rsidRPr="007911DE">
        <w:rPr>
          <w:rFonts w:ascii="Arial" w:eastAsia="Times New Roman" w:hAnsi="Arial" w:cs="Arial"/>
          <w:color w:val="FF0000"/>
          <w:sz w:val="24"/>
          <w:szCs w:val="24"/>
        </w:rPr>
        <w:t xml:space="preserve">powerful feelings </w:t>
      </w:r>
      <w:r w:rsidRPr="007911DE">
        <w:rPr>
          <w:rFonts w:ascii="Arial" w:eastAsia="Times New Roman" w:hAnsi="Arial" w:cs="Arial"/>
          <w:color w:val="000000"/>
          <w:sz w:val="24"/>
          <w:szCs w:val="24"/>
        </w:rPr>
        <w:t xml:space="preserve">are involved in this work, and we affirm that it is important for us to </w:t>
      </w:r>
      <w:r w:rsidRPr="007911DE">
        <w:rPr>
          <w:rFonts w:ascii="Arial" w:eastAsia="Times New Roman" w:hAnsi="Arial" w:cs="Arial"/>
          <w:color w:val="FF0000"/>
          <w:sz w:val="24"/>
          <w:szCs w:val="24"/>
        </w:rPr>
        <w:t>express our feelings in the context of mutual respect.</w:t>
      </w:r>
    </w:p>
    <w:p w14:paraId="1FA405B9" w14:textId="1E4A6A39" w:rsidR="00C61D73" w:rsidRPr="00C61D73" w:rsidRDefault="00C61D73" w:rsidP="00791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7C5043" w14:textId="77777777" w:rsidR="00C61D73" w:rsidRPr="007911DE" w:rsidRDefault="00C61D73" w:rsidP="007911D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911DE">
        <w:rPr>
          <w:rFonts w:ascii="Arial" w:eastAsia="Times New Roman" w:hAnsi="Arial" w:cs="Arial"/>
          <w:color w:val="000000"/>
          <w:sz w:val="24"/>
          <w:szCs w:val="24"/>
        </w:rPr>
        <w:t xml:space="preserve">We </w:t>
      </w:r>
      <w:r w:rsidRPr="007911DE">
        <w:rPr>
          <w:rFonts w:ascii="Arial" w:eastAsia="Times New Roman" w:hAnsi="Arial" w:cs="Arial"/>
          <w:color w:val="FF0000"/>
          <w:sz w:val="24"/>
          <w:szCs w:val="24"/>
        </w:rPr>
        <w:t>support</w:t>
      </w:r>
      <w:r w:rsidRPr="007911DE">
        <w:rPr>
          <w:rFonts w:ascii="Arial" w:eastAsia="Times New Roman" w:hAnsi="Arial" w:cs="Arial"/>
          <w:color w:val="000000"/>
          <w:sz w:val="24"/>
          <w:szCs w:val="24"/>
        </w:rPr>
        <w:t xml:space="preserve"> each other when we </w:t>
      </w:r>
      <w:r w:rsidRPr="007911DE">
        <w:rPr>
          <w:rFonts w:ascii="Arial" w:eastAsia="Times New Roman" w:hAnsi="Arial" w:cs="Arial"/>
          <w:color w:val="FF0000"/>
          <w:sz w:val="24"/>
          <w:szCs w:val="24"/>
        </w:rPr>
        <w:t>experience hurt or anger or struggle with difficult issues.</w:t>
      </w:r>
      <w:r w:rsidRPr="007911DE">
        <w:rPr>
          <w:rFonts w:ascii="Arial" w:eastAsia="Times New Roman" w:hAnsi="Arial" w:cs="Arial"/>
          <w:color w:val="000000"/>
          <w:sz w:val="24"/>
          <w:szCs w:val="24"/>
        </w:rPr>
        <w:t xml:space="preserve">  As a group we </w:t>
      </w:r>
      <w:r w:rsidRPr="007911DE">
        <w:rPr>
          <w:rFonts w:ascii="Arial" w:eastAsia="Times New Roman" w:hAnsi="Arial" w:cs="Arial"/>
          <w:color w:val="FF0000"/>
          <w:sz w:val="24"/>
          <w:szCs w:val="24"/>
        </w:rPr>
        <w:t xml:space="preserve">commit to resolving our difficulties </w:t>
      </w:r>
      <w:r w:rsidRPr="007911DE">
        <w:rPr>
          <w:rFonts w:ascii="Arial" w:eastAsia="Times New Roman" w:hAnsi="Arial" w:cs="Arial"/>
          <w:color w:val="000000"/>
          <w:sz w:val="24"/>
          <w:szCs w:val="24"/>
        </w:rPr>
        <w:t>with each other here and to staying in relationship with each other. </w:t>
      </w:r>
    </w:p>
    <w:p w14:paraId="2620142D" w14:textId="27D9CA13" w:rsidR="00C61D73" w:rsidRPr="00C61D73" w:rsidRDefault="00C61D73" w:rsidP="00791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2C350" w14:textId="77777777" w:rsidR="00C61D73" w:rsidRPr="007911DE" w:rsidRDefault="00C61D73" w:rsidP="007911D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911DE">
        <w:rPr>
          <w:rFonts w:ascii="Arial" w:eastAsia="Times New Roman" w:hAnsi="Arial" w:cs="Arial"/>
          <w:color w:val="000000"/>
          <w:sz w:val="24"/>
          <w:szCs w:val="24"/>
        </w:rPr>
        <w:t xml:space="preserve">We agree to </w:t>
      </w:r>
      <w:r w:rsidRPr="007911DE">
        <w:rPr>
          <w:rFonts w:ascii="Arial" w:eastAsia="Times New Roman" w:hAnsi="Arial" w:cs="Arial"/>
          <w:color w:val="FF0000"/>
          <w:sz w:val="24"/>
          <w:szCs w:val="24"/>
        </w:rPr>
        <w:t xml:space="preserve">accept the facilitators’ interventions </w:t>
      </w:r>
      <w:r w:rsidRPr="007911DE">
        <w:rPr>
          <w:rFonts w:ascii="Arial" w:eastAsia="Times New Roman" w:hAnsi="Arial" w:cs="Arial"/>
          <w:color w:val="000000"/>
          <w:sz w:val="24"/>
          <w:szCs w:val="24"/>
        </w:rPr>
        <w:t>when we have gotten off topic, are taking up too much “</w:t>
      </w:r>
      <w:proofErr w:type="gramStart"/>
      <w:r w:rsidRPr="007911DE">
        <w:rPr>
          <w:rFonts w:ascii="Arial" w:eastAsia="Times New Roman" w:hAnsi="Arial" w:cs="Arial"/>
          <w:color w:val="000000"/>
          <w:sz w:val="24"/>
          <w:szCs w:val="24"/>
        </w:rPr>
        <w:t>air-time</w:t>
      </w:r>
      <w:proofErr w:type="gramEnd"/>
      <w:r w:rsidRPr="007911DE">
        <w:rPr>
          <w:rFonts w:ascii="Arial" w:eastAsia="Times New Roman" w:hAnsi="Arial" w:cs="Arial"/>
          <w:color w:val="000000"/>
          <w:sz w:val="24"/>
          <w:szCs w:val="24"/>
        </w:rPr>
        <w:t>,” or otherwise may need to be reminded of our commitments under these Guidelines.</w:t>
      </w:r>
    </w:p>
    <w:p w14:paraId="5FFB9A0B" w14:textId="692A0BAC" w:rsidR="00C61D73" w:rsidRPr="00C61D73" w:rsidRDefault="00C61D73" w:rsidP="00791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41566" w14:textId="77777777" w:rsidR="007911DE" w:rsidRPr="007911DE" w:rsidRDefault="00C61D73" w:rsidP="007911D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911DE">
        <w:rPr>
          <w:rFonts w:ascii="Arial" w:eastAsia="Times New Roman" w:hAnsi="Arial" w:cs="Arial"/>
          <w:color w:val="000000"/>
          <w:sz w:val="24"/>
          <w:szCs w:val="24"/>
        </w:rPr>
        <w:t xml:space="preserve">We are conscious and mindful of </w:t>
      </w:r>
      <w:r w:rsidRPr="007911DE">
        <w:rPr>
          <w:rFonts w:ascii="Arial" w:eastAsia="Times New Roman" w:hAnsi="Arial" w:cs="Arial"/>
          <w:color w:val="FF0000"/>
          <w:sz w:val="24"/>
          <w:szCs w:val="24"/>
        </w:rPr>
        <w:t>power dynamics</w:t>
      </w:r>
      <w:r w:rsidRPr="007911DE">
        <w:rPr>
          <w:rFonts w:ascii="Arial" w:eastAsia="Times New Roman" w:hAnsi="Arial" w:cs="Arial"/>
          <w:color w:val="000000"/>
          <w:sz w:val="24"/>
          <w:szCs w:val="24"/>
        </w:rPr>
        <w:t xml:space="preserve">, and we make deliberate efforts to </w:t>
      </w:r>
      <w:r w:rsidRPr="007911DE">
        <w:rPr>
          <w:rFonts w:ascii="Arial" w:eastAsia="Times New Roman" w:hAnsi="Arial" w:cs="Arial"/>
          <w:color w:val="FF0000"/>
          <w:sz w:val="24"/>
          <w:szCs w:val="24"/>
        </w:rPr>
        <w:t>make physical and psychological space</w:t>
      </w:r>
      <w:r w:rsidRPr="007911DE">
        <w:rPr>
          <w:rFonts w:ascii="Arial" w:eastAsia="Times New Roman" w:hAnsi="Arial" w:cs="Arial"/>
          <w:color w:val="000000"/>
          <w:sz w:val="24"/>
          <w:szCs w:val="24"/>
        </w:rPr>
        <w:t xml:space="preserve"> and to </w:t>
      </w:r>
      <w:r w:rsidRPr="007911DE">
        <w:rPr>
          <w:rFonts w:ascii="Arial" w:eastAsia="Times New Roman" w:hAnsi="Arial" w:cs="Arial"/>
          <w:color w:val="FF0000"/>
          <w:sz w:val="24"/>
          <w:szCs w:val="24"/>
        </w:rPr>
        <w:t>employ strategies that help all to participate fully and equally.</w:t>
      </w:r>
    </w:p>
    <w:p w14:paraId="6AA5E77B" w14:textId="77777777" w:rsidR="007911DE" w:rsidRPr="007911DE" w:rsidRDefault="007911DE" w:rsidP="007911DE">
      <w:pPr>
        <w:pStyle w:val="ListParagraph"/>
        <w:rPr>
          <w:rFonts w:ascii="Arial" w:eastAsia="Times New Roman" w:hAnsi="Arial" w:cs="Arial"/>
          <w:b/>
          <w:bCs/>
          <w:color w:val="E69138"/>
          <w:sz w:val="24"/>
          <w:szCs w:val="24"/>
        </w:rPr>
      </w:pPr>
    </w:p>
    <w:p w14:paraId="2AFFACDF" w14:textId="77777777" w:rsidR="007911DE" w:rsidRPr="007911DE" w:rsidRDefault="00C61D73" w:rsidP="007911DE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911DE">
        <w:rPr>
          <w:rFonts w:ascii="Arial" w:eastAsia="Times New Roman" w:hAnsi="Arial" w:cs="Arial"/>
          <w:b/>
          <w:bCs/>
          <w:color w:val="E69138"/>
          <w:sz w:val="24"/>
          <w:szCs w:val="24"/>
        </w:rPr>
        <w:t>Accountability</w:t>
      </w:r>
    </w:p>
    <w:p w14:paraId="2D97AD5F" w14:textId="77777777" w:rsidR="007911DE" w:rsidRPr="007911DE" w:rsidRDefault="007911DE" w:rsidP="007911DE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0512AA3D" w14:textId="78D9D968" w:rsidR="007911DE" w:rsidRPr="007911DE" w:rsidRDefault="00C61D73" w:rsidP="007911D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911DE">
        <w:rPr>
          <w:rFonts w:ascii="Arial" w:eastAsia="Times New Roman" w:hAnsi="Arial" w:cs="Arial"/>
          <w:color w:val="000000"/>
          <w:sz w:val="24"/>
          <w:szCs w:val="24"/>
        </w:rPr>
        <w:t xml:space="preserve">We take responsibility for our “good intentions.”  We will </w:t>
      </w:r>
      <w:r w:rsidRPr="007911DE">
        <w:rPr>
          <w:rFonts w:ascii="Arial" w:eastAsia="Times New Roman" w:hAnsi="Arial" w:cs="Arial"/>
          <w:color w:val="FF0000"/>
          <w:sz w:val="24"/>
          <w:szCs w:val="24"/>
        </w:rPr>
        <w:t>assume good intentions</w:t>
      </w:r>
      <w:r w:rsidRPr="007911DE">
        <w:rPr>
          <w:rFonts w:ascii="Arial" w:eastAsia="Times New Roman" w:hAnsi="Arial" w:cs="Arial"/>
          <w:color w:val="000000"/>
          <w:sz w:val="24"/>
          <w:szCs w:val="24"/>
        </w:rPr>
        <w:t xml:space="preserve"> even when we </w:t>
      </w:r>
      <w:r w:rsidR="007911DE" w:rsidRPr="007911D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7911DE">
        <w:rPr>
          <w:rFonts w:ascii="Arial" w:eastAsia="Times New Roman" w:hAnsi="Arial" w:cs="Arial"/>
          <w:color w:val="000000"/>
          <w:sz w:val="24"/>
          <w:szCs w:val="24"/>
        </w:rPr>
        <w:t xml:space="preserve">deviate from our guidelines. We </w:t>
      </w:r>
      <w:r w:rsidRPr="007911DE">
        <w:rPr>
          <w:rFonts w:ascii="Arial" w:eastAsia="Times New Roman" w:hAnsi="Arial" w:cs="Arial"/>
          <w:color w:val="FF0000"/>
          <w:sz w:val="24"/>
          <w:szCs w:val="24"/>
        </w:rPr>
        <w:t>give ourselves permission to be vulnerable, to have our mistakes acknowledged, and to learn from experience.</w:t>
      </w:r>
      <w:r w:rsidRPr="007911DE">
        <w:rPr>
          <w:rFonts w:ascii="Arial" w:eastAsia="Times New Roman" w:hAnsi="Arial" w:cs="Arial"/>
          <w:color w:val="000000"/>
          <w:sz w:val="24"/>
          <w:szCs w:val="24"/>
        </w:rPr>
        <w:t xml:space="preserve"> We will not take it personally. We will support one another as we </w:t>
      </w:r>
      <w:r w:rsidRPr="007911DE">
        <w:rPr>
          <w:rFonts w:ascii="Arial" w:eastAsia="Times New Roman" w:hAnsi="Arial" w:cs="Arial"/>
          <w:color w:val="FF0000"/>
          <w:sz w:val="24"/>
          <w:szCs w:val="24"/>
        </w:rPr>
        <w:t>continue to grow in our communication and relationships.</w:t>
      </w:r>
    </w:p>
    <w:p w14:paraId="3819AB8B" w14:textId="77777777" w:rsidR="007911DE" w:rsidRPr="007911DE" w:rsidRDefault="007911DE" w:rsidP="007911DE">
      <w:pPr>
        <w:pStyle w:val="ListParagraph"/>
        <w:rPr>
          <w:rFonts w:ascii="Arial" w:eastAsia="Times New Roman" w:hAnsi="Arial" w:cs="Arial"/>
          <w:color w:val="FF0000"/>
          <w:sz w:val="24"/>
          <w:szCs w:val="24"/>
        </w:rPr>
      </w:pPr>
    </w:p>
    <w:p w14:paraId="799C9CEA" w14:textId="31402686" w:rsidR="007911DE" w:rsidRPr="007911DE" w:rsidRDefault="00C61D73" w:rsidP="007911D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911DE">
        <w:rPr>
          <w:rFonts w:ascii="Arial" w:eastAsia="Times New Roman" w:hAnsi="Arial" w:cs="Arial"/>
          <w:color w:val="FF0000"/>
          <w:sz w:val="24"/>
          <w:szCs w:val="24"/>
        </w:rPr>
        <w:t xml:space="preserve">We take responsibility as a commitment to ourselves and to the group to bring forth things that are unclear. </w:t>
      </w:r>
    </w:p>
    <w:p w14:paraId="5E37F75C" w14:textId="77777777" w:rsidR="007911DE" w:rsidRDefault="007911DE" w:rsidP="007911DE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</w:rPr>
      </w:pPr>
    </w:p>
    <w:p w14:paraId="5A958566" w14:textId="77777777" w:rsidR="007911DE" w:rsidRDefault="007911DE" w:rsidP="007911DE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</w:rPr>
      </w:pPr>
    </w:p>
    <w:p w14:paraId="61054300" w14:textId="77777777" w:rsidR="007911DE" w:rsidRDefault="007911DE" w:rsidP="007911DE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</w:rPr>
      </w:pPr>
    </w:p>
    <w:p w14:paraId="634A7DEA" w14:textId="77777777" w:rsidR="007911DE" w:rsidRDefault="007911DE" w:rsidP="007911DE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</w:rPr>
      </w:pPr>
    </w:p>
    <w:p w14:paraId="5189214F" w14:textId="77777777" w:rsidR="007911DE" w:rsidRDefault="007911DE" w:rsidP="007911DE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</w:rPr>
      </w:pPr>
    </w:p>
    <w:p w14:paraId="0188B30C" w14:textId="77777777" w:rsidR="007911DE" w:rsidRDefault="007911DE" w:rsidP="007911DE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</w:rPr>
      </w:pPr>
    </w:p>
    <w:p w14:paraId="4198EA81" w14:textId="77777777" w:rsidR="007911DE" w:rsidRDefault="007911DE" w:rsidP="007911DE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</w:rPr>
      </w:pPr>
    </w:p>
    <w:p w14:paraId="393BF287" w14:textId="77777777" w:rsidR="007911DE" w:rsidRDefault="007911DE" w:rsidP="007911DE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</w:rPr>
      </w:pPr>
    </w:p>
    <w:p w14:paraId="1E507C80" w14:textId="77777777" w:rsidR="007911DE" w:rsidRDefault="007911DE" w:rsidP="007911DE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</w:rPr>
      </w:pPr>
    </w:p>
    <w:p w14:paraId="09241588" w14:textId="4BD3FAFC" w:rsidR="007911DE" w:rsidRPr="007911DE" w:rsidRDefault="007911DE" w:rsidP="007911D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7911DE">
        <w:rPr>
          <w:rFonts w:ascii="Arial" w:eastAsia="Times New Roman" w:hAnsi="Arial" w:cs="Arial"/>
          <w:color w:val="FF0000"/>
          <w:sz w:val="16"/>
          <w:szCs w:val="16"/>
        </w:rPr>
        <w:t>Source: Facilitating Racial Equity Conference, St. Paul, MN</w:t>
      </w:r>
    </w:p>
    <w:sectPr w:rsidR="007911DE" w:rsidRPr="007911DE" w:rsidSect="007911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C86"/>
    <w:multiLevelType w:val="multilevel"/>
    <w:tmpl w:val="85D27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9E45AD"/>
    <w:multiLevelType w:val="multilevel"/>
    <w:tmpl w:val="689CA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C41BE"/>
    <w:multiLevelType w:val="multilevel"/>
    <w:tmpl w:val="D1426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6651E6"/>
    <w:multiLevelType w:val="multilevel"/>
    <w:tmpl w:val="4668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45FD9"/>
    <w:multiLevelType w:val="multilevel"/>
    <w:tmpl w:val="B7C48A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C40D5"/>
    <w:multiLevelType w:val="hybridMultilevel"/>
    <w:tmpl w:val="CA246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E5F63"/>
    <w:multiLevelType w:val="hybridMultilevel"/>
    <w:tmpl w:val="65C01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A5D74"/>
    <w:multiLevelType w:val="multilevel"/>
    <w:tmpl w:val="CE10DE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067F4B"/>
    <w:multiLevelType w:val="multilevel"/>
    <w:tmpl w:val="5BD09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6542138">
    <w:abstractNumId w:val="3"/>
  </w:num>
  <w:num w:numId="2" w16cid:durableId="258609138">
    <w:abstractNumId w:val="1"/>
    <w:lvlOverride w:ilvl="0">
      <w:lvl w:ilvl="0">
        <w:numFmt w:val="decimal"/>
        <w:lvlText w:val="%1."/>
        <w:lvlJc w:val="left"/>
      </w:lvl>
    </w:lvlOverride>
  </w:num>
  <w:num w:numId="3" w16cid:durableId="740953002">
    <w:abstractNumId w:val="2"/>
    <w:lvlOverride w:ilvl="0">
      <w:lvl w:ilvl="0">
        <w:numFmt w:val="decimal"/>
        <w:lvlText w:val="%1."/>
        <w:lvlJc w:val="left"/>
      </w:lvl>
    </w:lvlOverride>
  </w:num>
  <w:num w:numId="4" w16cid:durableId="1301306106">
    <w:abstractNumId w:val="8"/>
    <w:lvlOverride w:ilvl="0">
      <w:lvl w:ilvl="0">
        <w:numFmt w:val="decimal"/>
        <w:lvlText w:val="%1."/>
        <w:lvlJc w:val="left"/>
      </w:lvl>
    </w:lvlOverride>
  </w:num>
  <w:num w:numId="5" w16cid:durableId="1134180481">
    <w:abstractNumId w:val="4"/>
    <w:lvlOverride w:ilvl="0">
      <w:lvl w:ilvl="0">
        <w:numFmt w:val="decimal"/>
        <w:lvlText w:val="%1."/>
        <w:lvlJc w:val="left"/>
      </w:lvl>
    </w:lvlOverride>
  </w:num>
  <w:num w:numId="6" w16cid:durableId="329914987">
    <w:abstractNumId w:val="0"/>
    <w:lvlOverride w:ilvl="0">
      <w:lvl w:ilvl="0">
        <w:numFmt w:val="decimal"/>
        <w:lvlText w:val="%1."/>
        <w:lvlJc w:val="left"/>
      </w:lvl>
    </w:lvlOverride>
  </w:num>
  <w:num w:numId="7" w16cid:durableId="1812406661">
    <w:abstractNumId w:val="7"/>
    <w:lvlOverride w:ilvl="0">
      <w:lvl w:ilvl="0">
        <w:numFmt w:val="decimal"/>
        <w:lvlText w:val="%1."/>
        <w:lvlJc w:val="left"/>
      </w:lvl>
    </w:lvlOverride>
  </w:num>
  <w:num w:numId="8" w16cid:durableId="626282916">
    <w:abstractNumId w:val="5"/>
  </w:num>
  <w:num w:numId="9" w16cid:durableId="5268737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73"/>
    <w:rsid w:val="0040526D"/>
    <w:rsid w:val="007911DE"/>
    <w:rsid w:val="008E1E4A"/>
    <w:rsid w:val="00C61D73"/>
    <w:rsid w:val="00E9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E63F"/>
  <w15:chartTrackingRefBased/>
  <w15:docId w15:val="{33529551-3404-4F93-BC8E-E8484C48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Epps</dc:creator>
  <cp:keywords/>
  <dc:description/>
  <cp:lastModifiedBy>Barbara Epps</cp:lastModifiedBy>
  <cp:revision>2</cp:revision>
  <dcterms:created xsi:type="dcterms:W3CDTF">2023-02-09T13:53:00Z</dcterms:created>
  <dcterms:modified xsi:type="dcterms:W3CDTF">2023-02-09T13:53:00Z</dcterms:modified>
</cp:coreProperties>
</file>